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7E9" w:rsidRPr="00B17DFA" w:rsidRDefault="002E67E9" w:rsidP="004C6D48">
      <w:pPr>
        <w:tabs>
          <w:tab w:val="center" w:pos="2127"/>
          <w:tab w:val="center" w:pos="7200"/>
        </w:tabs>
        <w:spacing w:after="0" w:line="240" w:lineRule="auto"/>
        <w:ind w:left="-142" w:right="-104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B758E">
        <w:rPr>
          <w:rFonts w:ascii="Times New Roman" w:hAnsi="Times New Roman"/>
          <w:b/>
          <w:bCs/>
          <w:iCs/>
          <w:sz w:val="25"/>
          <w:szCs w:val="25"/>
        </w:rPr>
        <w:tab/>
      </w:r>
      <w:r w:rsidRPr="00B17DF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</w:t>
      </w:r>
      <w:r w:rsidR="004C6D4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</w:t>
      </w:r>
      <w:r w:rsidRPr="00DA7DF6">
        <w:rPr>
          <w:rFonts w:ascii="Times New Roman" w:hAnsi="Times New Roman" w:cs="Times New Roman"/>
          <w:sz w:val="27"/>
          <w:szCs w:val="27"/>
        </w:rPr>
        <w:t>UBND THÀNH PHỐ HỒ CHÍ MINH</w:t>
      </w:r>
      <w:r w:rsidRPr="00B17DFA">
        <w:rPr>
          <w:rFonts w:ascii="Times New Roman" w:hAnsi="Times New Roman" w:cs="Times New Roman"/>
          <w:sz w:val="28"/>
          <w:szCs w:val="28"/>
        </w:rPr>
        <w:t xml:space="preserve">    </w:t>
      </w:r>
      <w:r w:rsidRPr="00B17DFA">
        <w:rPr>
          <w:rFonts w:ascii="Times New Roman" w:hAnsi="Times New Roman" w:cs="Times New Roman"/>
          <w:sz w:val="28"/>
          <w:szCs w:val="28"/>
        </w:rPr>
        <w:tab/>
      </w:r>
      <w:r w:rsidRPr="00DA7DF6">
        <w:rPr>
          <w:rFonts w:ascii="Times New Roman" w:hAnsi="Times New Roman" w:cs="Times New Roman"/>
          <w:b/>
          <w:bCs/>
          <w:sz w:val="27"/>
          <w:szCs w:val="27"/>
        </w:rPr>
        <w:t>CỘNG HÒA XÃ HỘI CHỦ NGHĨA VIỆT NAM</w:t>
      </w:r>
    </w:p>
    <w:p w:rsidR="002E67E9" w:rsidRPr="00B17DFA" w:rsidRDefault="002E67E9" w:rsidP="004C6D48">
      <w:pPr>
        <w:tabs>
          <w:tab w:val="center" w:pos="2127"/>
          <w:tab w:val="center" w:pos="7380"/>
        </w:tabs>
        <w:spacing w:after="0" w:line="240" w:lineRule="auto"/>
        <w:ind w:left="-142" w:right="-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17DFA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A7DF6">
        <w:rPr>
          <w:rFonts w:ascii="Times New Roman" w:hAnsi="Times New Roman" w:cs="Times New Roman"/>
          <w:b/>
          <w:bCs/>
          <w:sz w:val="27"/>
          <w:szCs w:val="27"/>
        </w:rPr>
        <w:t xml:space="preserve">  TRƯỜNG CAO Đ</w:t>
      </w:r>
      <w:bookmarkStart w:id="0" w:name="_GoBack"/>
      <w:bookmarkEnd w:id="0"/>
      <w:r w:rsidRPr="00DA7DF6">
        <w:rPr>
          <w:rFonts w:ascii="Times New Roman" w:hAnsi="Times New Roman" w:cs="Times New Roman"/>
          <w:b/>
          <w:bCs/>
          <w:sz w:val="27"/>
          <w:szCs w:val="27"/>
        </w:rPr>
        <w:t>ẲNG LÝ TỰ TRỌNG</w:t>
      </w:r>
      <w:r w:rsidRPr="00B17DFA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DA7DF6"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Pr="00B17DFA">
        <w:rPr>
          <w:rFonts w:ascii="Times New Roman" w:hAnsi="Times New Roman" w:cs="Times New Roman"/>
          <w:b/>
          <w:bCs/>
          <w:sz w:val="28"/>
          <w:szCs w:val="28"/>
        </w:rPr>
        <w:t>Độc lập - Tự do - Hạnh phúc</w:t>
      </w:r>
    </w:p>
    <w:p w:rsidR="002E67E9" w:rsidRPr="00DA7DF6" w:rsidRDefault="002E67E9" w:rsidP="002E67E9">
      <w:pPr>
        <w:tabs>
          <w:tab w:val="center" w:pos="2127"/>
          <w:tab w:val="center" w:pos="6946"/>
        </w:tabs>
        <w:spacing w:after="0" w:line="240" w:lineRule="auto"/>
        <w:ind w:left="-142" w:right="-142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B17DFA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ABA033" wp14:editId="5A2D8A36">
                <wp:simplePos x="0" y="0"/>
                <wp:positionH relativeFrom="column">
                  <wp:posOffset>3740150</wp:posOffset>
                </wp:positionH>
                <wp:positionV relativeFrom="paragraph">
                  <wp:posOffset>13335</wp:posOffset>
                </wp:positionV>
                <wp:extent cx="2082229" cy="0"/>
                <wp:effectExtent l="0" t="0" r="1333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2229" cy="0"/>
                        </a:xfrm>
                        <a:prstGeom prst="line">
                          <a:avLst/>
                        </a:prstGeom>
                        <a:ln/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5pt,1.05pt" to="458.4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" strokecolor="black [3040]"/>
            </w:pict>
          </mc:Fallback>
        </mc:AlternateContent>
      </w:r>
      <w:r w:rsidRPr="00B17DFA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</w:t>
      </w:r>
      <w:r w:rsidRPr="00DA7DF6">
        <w:rPr>
          <w:rFonts w:ascii="Times New Roman" w:hAnsi="Times New Roman" w:cs="Times New Roman"/>
          <w:b/>
          <w:bCs/>
          <w:sz w:val="27"/>
          <w:szCs w:val="27"/>
        </w:rPr>
        <w:t>THÀNH PHỐ HỒ CHÍ MINH</w:t>
      </w:r>
    </w:p>
    <w:p w:rsidR="002E67E9" w:rsidRPr="00B17DFA" w:rsidRDefault="002E67E9" w:rsidP="002E67E9">
      <w:pPr>
        <w:tabs>
          <w:tab w:val="center" w:pos="2127"/>
          <w:tab w:val="center" w:pos="6946"/>
        </w:tabs>
        <w:spacing w:after="0" w:line="240" w:lineRule="auto"/>
        <w:ind w:left="-142" w:right="-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17DFA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1C109C" wp14:editId="6FB60616">
                <wp:simplePos x="0" y="0"/>
                <wp:positionH relativeFrom="column">
                  <wp:posOffset>758825</wp:posOffset>
                </wp:positionH>
                <wp:positionV relativeFrom="paragraph">
                  <wp:posOffset>19685</wp:posOffset>
                </wp:positionV>
                <wp:extent cx="1256370" cy="0"/>
                <wp:effectExtent l="0" t="0" r="2032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637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75pt,1.55pt" to="158.7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" strokecolor="black [3040]"/>
            </w:pict>
          </mc:Fallback>
        </mc:AlternateContent>
      </w:r>
      <w:r w:rsidRPr="00B17DFA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2E67E9" w:rsidRPr="00B17DFA" w:rsidRDefault="002E67E9" w:rsidP="006C6C84">
      <w:pPr>
        <w:tabs>
          <w:tab w:val="center" w:pos="2127"/>
          <w:tab w:val="right" w:pos="9356"/>
        </w:tabs>
        <w:spacing w:after="0" w:line="240" w:lineRule="auto"/>
        <w:ind w:left="-142" w:right="-142"/>
        <w:jc w:val="right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B17DFA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17DFA">
        <w:rPr>
          <w:rFonts w:ascii="Times New Roman" w:hAnsi="Times New Roman" w:cs="Times New Roman"/>
          <w:bCs/>
          <w:sz w:val="28"/>
          <w:szCs w:val="28"/>
        </w:rPr>
        <w:t>Số: ……./LTT-TC</w:t>
      </w:r>
      <w:r w:rsidRPr="00B17DFA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6C6C84"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Pr="00B17DFA">
        <w:rPr>
          <w:rFonts w:ascii="Times New Roman" w:hAnsi="Times New Roman" w:cs="Times New Roman"/>
          <w:bCs/>
          <w:i/>
          <w:sz w:val="28"/>
          <w:szCs w:val="28"/>
        </w:rPr>
        <w:t xml:space="preserve">Thành phố Hồ Chí Minh, ngày </w:t>
      </w:r>
      <w:r w:rsidR="00DA7DF6">
        <w:rPr>
          <w:rFonts w:ascii="Times New Roman" w:hAnsi="Times New Roman" w:cs="Times New Roman"/>
          <w:bCs/>
          <w:i/>
          <w:sz w:val="28"/>
          <w:szCs w:val="28"/>
        </w:rPr>
        <w:t xml:space="preserve">     </w:t>
      </w:r>
      <w:r w:rsidRPr="00B17DFA">
        <w:rPr>
          <w:rFonts w:ascii="Times New Roman" w:hAnsi="Times New Roman" w:cs="Times New Roman"/>
          <w:bCs/>
          <w:i/>
          <w:sz w:val="28"/>
          <w:szCs w:val="28"/>
        </w:rPr>
        <w:t xml:space="preserve"> tháng </w:t>
      </w:r>
      <w:r w:rsidR="00DA7DF6">
        <w:rPr>
          <w:rFonts w:ascii="Times New Roman" w:hAnsi="Times New Roman" w:cs="Times New Roman"/>
          <w:bCs/>
          <w:i/>
          <w:sz w:val="28"/>
          <w:szCs w:val="28"/>
        </w:rPr>
        <w:t xml:space="preserve">    </w:t>
      </w:r>
      <w:r w:rsidRPr="00B17DFA">
        <w:rPr>
          <w:rFonts w:ascii="Times New Roman" w:hAnsi="Times New Roman" w:cs="Times New Roman"/>
          <w:bCs/>
          <w:i/>
          <w:sz w:val="28"/>
          <w:szCs w:val="28"/>
        </w:rPr>
        <w:t xml:space="preserve"> năm 2019</w:t>
      </w:r>
    </w:p>
    <w:p w:rsidR="002E67E9" w:rsidRDefault="002E67E9" w:rsidP="002E67E9">
      <w:pPr>
        <w:tabs>
          <w:tab w:val="center" w:pos="2127"/>
          <w:tab w:val="center" w:pos="7088"/>
        </w:tabs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E34FE" w:rsidRPr="00B17DFA" w:rsidRDefault="002E34FE" w:rsidP="002E67E9">
      <w:pPr>
        <w:tabs>
          <w:tab w:val="center" w:pos="2127"/>
          <w:tab w:val="center" w:pos="7088"/>
        </w:tabs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E67E9" w:rsidRPr="00B17DFA" w:rsidRDefault="009778D6" w:rsidP="002E67E9">
      <w:pPr>
        <w:tabs>
          <w:tab w:val="center" w:pos="4678"/>
          <w:tab w:val="center" w:pos="708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DFA">
        <w:rPr>
          <w:rFonts w:ascii="Times New Roman" w:hAnsi="Times New Roman" w:cs="Times New Roman"/>
          <w:b/>
          <w:sz w:val="28"/>
          <w:szCs w:val="28"/>
        </w:rPr>
        <w:t>THÔNG BÁO</w:t>
      </w:r>
    </w:p>
    <w:p w:rsidR="002E67E9" w:rsidRDefault="009778D6" w:rsidP="006C6C84">
      <w:pPr>
        <w:pStyle w:val="NormalWeb"/>
        <w:tabs>
          <w:tab w:val="center" w:pos="1985"/>
        </w:tabs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 w:rsidRPr="00B17DFA">
        <w:rPr>
          <w:b/>
          <w:sz w:val="28"/>
          <w:szCs w:val="28"/>
          <w:lang w:val="en-US"/>
        </w:rPr>
        <w:t xml:space="preserve">Về </w:t>
      </w:r>
      <w:r w:rsidR="006C6C84">
        <w:rPr>
          <w:b/>
          <w:sz w:val="28"/>
          <w:szCs w:val="28"/>
          <w:lang w:val="en-US"/>
        </w:rPr>
        <w:t>định mức vật tư khóa học cho khối ngành kỹ thuật tại Trường</w:t>
      </w:r>
    </w:p>
    <w:p w:rsidR="004C6D48" w:rsidRPr="00B17DFA" w:rsidRDefault="004C6D48" w:rsidP="006C6C84">
      <w:pPr>
        <w:pStyle w:val="NormalWeb"/>
        <w:tabs>
          <w:tab w:val="center" w:pos="1985"/>
        </w:tabs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Năm học 2019 - 2020</w:t>
      </w:r>
    </w:p>
    <w:p w:rsidR="002E67E9" w:rsidRDefault="002E67E9" w:rsidP="002E67E9">
      <w:pPr>
        <w:tabs>
          <w:tab w:val="center" w:pos="708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7DFA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147CE5" wp14:editId="6E081D41">
                <wp:simplePos x="0" y="0"/>
                <wp:positionH relativeFrom="column">
                  <wp:posOffset>2662555</wp:posOffset>
                </wp:positionH>
                <wp:positionV relativeFrom="paragraph">
                  <wp:posOffset>20955</wp:posOffset>
                </wp:positionV>
                <wp:extent cx="848563" cy="0"/>
                <wp:effectExtent l="0" t="0" r="2794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8563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9.65pt,1.65pt" to="276.4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" strokecolor="black [3040]"/>
            </w:pict>
          </mc:Fallback>
        </mc:AlternateContent>
      </w:r>
      <w:r w:rsidRPr="00B17DFA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2E34FE" w:rsidRPr="00B17DFA" w:rsidRDefault="002E34FE" w:rsidP="002E67E9">
      <w:pPr>
        <w:tabs>
          <w:tab w:val="center" w:pos="708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6C84" w:rsidRPr="006C6C84" w:rsidRDefault="006C6C84" w:rsidP="006C6C84">
      <w:pPr>
        <w:shd w:val="clear" w:color="auto" w:fill="FFFFFF"/>
        <w:spacing w:after="0" w:line="32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6C6C84">
        <w:rPr>
          <w:rFonts w:ascii="Times New Roman" w:eastAsia="Times New Roman" w:hAnsi="Times New Roman" w:cs="Times New Roman"/>
          <w:iCs/>
          <w:sz w:val="28"/>
          <w:szCs w:val="28"/>
          <w:lang w:eastAsia="vi-VN"/>
        </w:rPr>
        <w:t>Căn cứ Luật Giáo dục nghề nghiệp ngày 27 tháng 11 năm 2014;</w:t>
      </w:r>
    </w:p>
    <w:p w:rsidR="0036139C" w:rsidRDefault="00DA7DF6" w:rsidP="006C6C84">
      <w:pPr>
        <w:pStyle w:val="NormalWeb"/>
        <w:spacing w:before="80" w:beforeAutospacing="0" w:after="80" w:afterAutospacing="0"/>
        <w:ind w:firstLine="720"/>
        <w:jc w:val="both"/>
        <w:rPr>
          <w:sz w:val="28"/>
          <w:szCs w:val="28"/>
          <w:lang w:val="en-US"/>
        </w:rPr>
      </w:pPr>
      <w:r w:rsidRPr="00DA7DF6">
        <w:rPr>
          <w:sz w:val="28"/>
          <w:szCs w:val="28"/>
        </w:rPr>
        <w:t>Căn cứ Quyết định số 196/QĐ-LTT-TC ngày 04 tháng 3 năm 2019 của Trường Cao đẳng Lý Tự Trọng Thành phố Hồ Chí Minh về ban hành Quy chế tổ chức và hoạt động của Trường;</w:t>
      </w:r>
    </w:p>
    <w:p w:rsidR="00DA7DF6" w:rsidRPr="00DA7DF6" w:rsidRDefault="00DA7DF6" w:rsidP="006C6C84">
      <w:pPr>
        <w:pStyle w:val="NormalWeb"/>
        <w:spacing w:before="80" w:beforeAutospacing="0" w:after="80" w:afterAutospacing="0"/>
        <w:ind w:firstLine="72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Căn cứ Thông tư số 14/2017/TT-BLĐTBXH ngày 25 tháng 5 năm 2017 của Bộ Lao động – Thương binh và Xã hội về quy định việc xây dựng, thẩm định và ban hành định mức kinh tế - kỹ thuật về đào tạo áp dụng tro</w:t>
      </w:r>
      <w:r w:rsidR="002E34FE">
        <w:rPr>
          <w:sz w:val="28"/>
          <w:szCs w:val="28"/>
          <w:lang w:val="en-US"/>
        </w:rPr>
        <w:t>ng</w:t>
      </w:r>
      <w:r>
        <w:rPr>
          <w:sz w:val="28"/>
          <w:szCs w:val="28"/>
          <w:lang w:val="en-US"/>
        </w:rPr>
        <w:t xml:space="preserve"> lĩnh vực giáo dục và nghề nghiệp;</w:t>
      </w:r>
    </w:p>
    <w:p w:rsidR="006C6C84" w:rsidRDefault="006B33C8" w:rsidP="002E67E9">
      <w:pPr>
        <w:pStyle w:val="NormalWeb"/>
        <w:spacing w:before="80" w:beforeAutospacing="0" w:after="80" w:afterAutospacing="0"/>
        <w:ind w:firstLine="720"/>
        <w:jc w:val="both"/>
        <w:rPr>
          <w:sz w:val="28"/>
          <w:szCs w:val="28"/>
          <w:lang w:val="en-US"/>
        </w:rPr>
      </w:pPr>
      <w:r w:rsidRPr="00B17DFA">
        <w:rPr>
          <w:sz w:val="28"/>
          <w:szCs w:val="28"/>
          <w:lang w:val="en-US"/>
        </w:rPr>
        <w:t xml:space="preserve">Căn cứ </w:t>
      </w:r>
      <w:r w:rsidR="006C6C84">
        <w:rPr>
          <w:sz w:val="28"/>
          <w:szCs w:val="28"/>
          <w:lang w:val="en-US"/>
        </w:rPr>
        <w:t>Chương trình đào tạo khối ngành kỹ thuật của Trường Cao đẳng Lý Tự Trọng Thành phố Hồ Chí Minh năm học 2019 – 2020;</w:t>
      </w:r>
    </w:p>
    <w:p w:rsidR="004C6D48" w:rsidRDefault="006C6C84" w:rsidP="006C6C84">
      <w:pPr>
        <w:pStyle w:val="NormalWeb"/>
        <w:spacing w:before="80" w:beforeAutospacing="0" w:after="80" w:afterAutospacing="0"/>
        <w:ind w:firstLine="72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Hiệu Trưởng Trường Cao đẳng Lý Tự Trọng Thành phố Hồ Chí Minh quy định về định mức vật tư thực tập </w:t>
      </w:r>
      <w:r w:rsidR="004C6D48" w:rsidRPr="004C6D48">
        <w:rPr>
          <w:sz w:val="28"/>
          <w:szCs w:val="28"/>
        </w:rPr>
        <w:t xml:space="preserve">đào tạo cho 01 người học, trong điều kiện lớp học </w:t>
      </w:r>
      <w:r w:rsidR="004C6D48" w:rsidRPr="004C6D48">
        <w:rPr>
          <w:sz w:val="28"/>
          <w:szCs w:val="28"/>
          <w:lang w:val="en-US"/>
        </w:rPr>
        <w:t>20</w:t>
      </w:r>
      <w:r w:rsidR="004C6D48" w:rsidRPr="004C6D48">
        <w:rPr>
          <w:sz w:val="28"/>
          <w:szCs w:val="28"/>
        </w:rPr>
        <w:t xml:space="preserve"> </w:t>
      </w:r>
      <w:r w:rsidR="004C6D48" w:rsidRPr="004C6D48">
        <w:rPr>
          <w:sz w:val="28"/>
          <w:szCs w:val="28"/>
          <w:lang w:val="en-US"/>
        </w:rPr>
        <w:t xml:space="preserve">người </w:t>
      </w:r>
      <w:r>
        <w:rPr>
          <w:sz w:val="28"/>
          <w:szCs w:val="28"/>
          <w:lang w:val="en-US"/>
        </w:rPr>
        <w:t>đối với khối ngành kỹ thuật tại trường như sau:</w:t>
      </w:r>
    </w:p>
    <w:p w:rsidR="004C6D48" w:rsidRDefault="004C6D48" w:rsidP="006C6C84">
      <w:pPr>
        <w:pStyle w:val="NormalWeb"/>
        <w:spacing w:before="80" w:beforeAutospacing="0" w:after="80" w:afterAutospacing="0"/>
        <w:ind w:firstLine="72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+ Tổng định mức cho một khóa học: 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  <w:t xml:space="preserve"> 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  <w:t>136.000.000đ</w:t>
      </w:r>
    </w:p>
    <w:p w:rsidR="004C6D48" w:rsidRDefault="004C6D48" w:rsidP="006C6C84">
      <w:pPr>
        <w:pStyle w:val="NormalWeb"/>
        <w:spacing w:before="80" w:beforeAutospacing="0" w:after="80" w:afterAutospacing="0"/>
        <w:ind w:firstLine="72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+ Tổng định mức cho 01 học viên/ khóa học (05 kỳ):</w:t>
      </w:r>
      <w:r>
        <w:rPr>
          <w:sz w:val="28"/>
          <w:szCs w:val="28"/>
          <w:lang w:val="en-US"/>
        </w:rPr>
        <w:tab/>
        <w:t xml:space="preserve">    </w:t>
      </w:r>
      <w:r>
        <w:rPr>
          <w:sz w:val="28"/>
          <w:szCs w:val="28"/>
          <w:lang w:val="en-US"/>
        </w:rPr>
        <w:tab/>
        <w:t xml:space="preserve">    6.800.000đ</w:t>
      </w:r>
    </w:p>
    <w:p w:rsidR="004C6D48" w:rsidRDefault="004C6D48" w:rsidP="006C6C84">
      <w:pPr>
        <w:pStyle w:val="NormalWeb"/>
        <w:spacing w:before="80" w:beforeAutospacing="0" w:after="80" w:afterAutospacing="0"/>
        <w:ind w:firstLine="72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+ Tổng định mức cho 01 học viên/ kỳ: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  <w:t xml:space="preserve">    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  <w:t xml:space="preserve">    1.360.000đ </w:t>
      </w:r>
    </w:p>
    <w:p w:rsidR="002E34FE" w:rsidRDefault="002E34FE" w:rsidP="006C6C84">
      <w:pPr>
        <w:pStyle w:val="NormalWeb"/>
        <w:spacing w:before="80" w:beforeAutospacing="0" w:after="80" w:afterAutospacing="0"/>
        <w:ind w:firstLine="72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Thông báo này có hiệu lực từ ngày 05 tháng 09 năm 2019.</w:t>
      </w:r>
    </w:p>
    <w:p w:rsidR="0057598F" w:rsidRDefault="0057598F" w:rsidP="006C6C84">
      <w:pPr>
        <w:pStyle w:val="NormalWeb"/>
        <w:spacing w:before="80" w:beforeAutospacing="0" w:after="80" w:afterAutospacing="0"/>
        <w:ind w:firstLine="720"/>
        <w:jc w:val="both"/>
        <w:rPr>
          <w:sz w:val="28"/>
          <w:szCs w:val="28"/>
          <w:lang w:val="en-US"/>
        </w:rPr>
      </w:pPr>
      <w:r w:rsidRPr="00B17DFA">
        <w:rPr>
          <w:sz w:val="28"/>
          <w:szCs w:val="28"/>
        </w:rPr>
        <w:t xml:space="preserve">Đề nghị các đơn vị triển khai thực hiện theo </w:t>
      </w:r>
      <w:r w:rsidR="002E34FE">
        <w:rPr>
          <w:sz w:val="28"/>
          <w:szCs w:val="28"/>
          <w:lang w:val="en-US"/>
        </w:rPr>
        <w:t xml:space="preserve">đúng </w:t>
      </w:r>
      <w:r w:rsidRPr="00B17DFA">
        <w:rPr>
          <w:sz w:val="28"/>
          <w:szCs w:val="28"/>
        </w:rPr>
        <w:t>nội dung thông báo này./.</w:t>
      </w:r>
    </w:p>
    <w:p w:rsidR="004C6D48" w:rsidRPr="004C6D48" w:rsidRDefault="004C6D48" w:rsidP="006C6C84">
      <w:pPr>
        <w:pStyle w:val="NormalWeb"/>
        <w:spacing w:before="80" w:beforeAutospacing="0" w:after="80" w:afterAutospacing="0"/>
        <w:ind w:firstLine="720"/>
        <w:jc w:val="both"/>
        <w:rPr>
          <w:sz w:val="28"/>
          <w:szCs w:val="28"/>
          <w:lang w:val="en-US"/>
        </w:rPr>
      </w:pPr>
    </w:p>
    <w:p w:rsidR="0057598F" w:rsidRPr="00B17DFA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b/>
          <w:sz w:val="28"/>
          <w:szCs w:val="28"/>
          <w:lang w:val="en-US"/>
        </w:rPr>
      </w:pPr>
      <w:r w:rsidRPr="00B17DFA">
        <w:rPr>
          <w:b/>
          <w:i/>
          <w:sz w:val="28"/>
          <w:szCs w:val="28"/>
          <w:lang w:val="en-US"/>
        </w:rPr>
        <w:t>Nơi nhận</w:t>
      </w:r>
      <w:r w:rsidRPr="00B17DFA">
        <w:rPr>
          <w:sz w:val="28"/>
          <w:szCs w:val="28"/>
          <w:lang w:val="en-US"/>
        </w:rPr>
        <w:t>:</w:t>
      </w:r>
      <w:r w:rsidRPr="00B17DFA">
        <w:rPr>
          <w:sz w:val="28"/>
          <w:szCs w:val="28"/>
          <w:lang w:val="en-US"/>
        </w:rPr>
        <w:tab/>
      </w:r>
      <w:r w:rsidRPr="00B17DFA">
        <w:rPr>
          <w:b/>
          <w:sz w:val="28"/>
          <w:szCs w:val="28"/>
          <w:lang w:val="en-US"/>
        </w:rPr>
        <w:t>HIỆU TRƯỞNG</w:t>
      </w:r>
    </w:p>
    <w:p w:rsidR="0057598F" w:rsidRPr="00B17DFA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B17DFA">
        <w:rPr>
          <w:sz w:val="28"/>
          <w:szCs w:val="28"/>
          <w:lang w:val="en-US"/>
        </w:rPr>
        <w:t>- Các đơn vị thuộc trường;</w:t>
      </w:r>
    </w:p>
    <w:p w:rsidR="0057598F" w:rsidRPr="00B17DFA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B17DFA">
        <w:rPr>
          <w:sz w:val="28"/>
          <w:szCs w:val="28"/>
          <w:lang w:val="en-US"/>
        </w:rPr>
        <w:t>- Lưu: VT, P.TCHCTH.</w:t>
      </w:r>
    </w:p>
    <w:p w:rsidR="0057598F" w:rsidRPr="00B17DFA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8"/>
          <w:szCs w:val="28"/>
          <w:lang w:val="en-US"/>
        </w:rPr>
      </w:pPr>
    </w:p>
    <w:p w:rsidR="0057598F" w:rsidRPr="00B17DFA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8"/>
          <w:szCs w:val="28"/>
          <w:lang w:val="en-US"/>
        </w:rPr>
      </w:pPr>
    </w:p>
    <w:p w:rsidR="0057598F" w:rsidRPr="00B17DFA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B17DFA">
        <w:rPr>
          <w:sz w:val="28"/>
          <w:szCs w:val="28"/>
          <w:lang w:val="en-US"/>
        </w:rPr>
        <w:tab/>
      </w:r>
    </w:p>
    <w:p w:rsidR="0057598F" w:rsidRPr="00B17DFA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8"/>
          <w:szCs w:val="28"/>
          <w:lang w:val="en-US"/>
        </w:rPr>
      </w:pPr>
    </w:p>
    <w:p w:rsidR="0057598F" w:rsidRPr="00B17DFA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b/>
          <w:sz w:val="28"/>
          <w:szCs w:val="28"/>
          <w:lang w:val="en-US"/>
        </w:rPr>
      </w:pPr>
      <w:r w:rsidRPr="00B17DFA">
        <w:rPr>
          <w:sz w:val="28"/>
          <w:szCs w:val="28"/>
          <w:lang w:val="en-US"/>
        </w:rPr>
        <w:tab/>
      </w:r>
      <w:r w:rsidRPr="00B17DFA">
        <w:rPr>
          <w:b/>
          <w:sz w:val="28"/>
          <w:szCs w:val="28"/>
          <w:lang w:val="en-US"/>
        </w:rPr>
        <w:t>Phạm Hữu Lộc</w:t>
      </w:r>
    </w:p>
    <w:p w:rsidR="0057598F" w:rsidRPr="00B17DFA" w:rsidRDefault="0057598F">
      <w:pPr>
        <w:rPr>
          <w:rFonts w:ascii="Times New Roman" w:hAnsi="Times New Roman" w:cs="Times New Roman"/>
          <w:sz w:val="28"/>
          <w:szCs w:val="28"/>
        </w:rPr>
      </w:pPr>
    </w:p>
    <w:sectPr w:rsidR="0057598F" w:rsidRPr="00B17DFA" w:rsidSect="002E34FE">
      <w:pgSz w:w="12240" w:h="15840"/>
      <w:pgMar w:top="1170" w:right="90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C31BE"/>
    <w:multiLevelType w:val="hybridMultilevel"/>
    <w:tmpl w:val="5E52C750"/>
    <w:lvl w:ilvl="0" w:tplc="C212CAE6">
      <w:start w:val="1"/>
      <w:numFmt w:val="bullet"/>
      <w:lvlText w:val="-"/>
      <w:lvlJc w:val="left"/>
      <w:pPr>
        <w:ind w:left="546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>
    <w:nsid w:val="2F8C477C"/>
    <w:multiLevelType w:val="multilevel"/>
    <w:tmpl w:val="71309D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2F993A47"/>
    <w:multiLevelType w:val="multilevel"/>
    <w:tmpl w:val="D4AC895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b w:val="0"/>
      </w:rPr>
    </w:lvl>
  </w:abstractNum>
  <w:abstractNum w:abstractNumId="3">
    <w:nsid w:val="506A441C"/>
    <w:multiLevelType w:val="hybridMultilevel"/>
    <w:tmpl w:val="7724333E"/>
    <w:lvl w:ilvl="0" w:tplc="46D249C6">
      <w:start w:val="1"/>
      <w:numFmt w:val="bullet"/>
      <w:lvlText w:val="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0561655"/>
    <w:multiLevelType w:val="hybridMultilevel"/>
    <w:tmpl w:val="FF42342A"/>
    <w:lvl w:ilvl="0" w:tplc="08A02656"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7E9"/>
    <w:rsid w:val="000F19B4"/>
    <w:rsid w:val="0019385F"/>
    <w:rsid w:val="001E53E8"/>
    <w:rsid w:val="002E34FE"/>
    <w:rsid w:val="002E67E9"/>
    <w:rsid w:val="00323B37"/>
    <w:rsid w:val="0036139C"/>
    <w:rsid w:val="003848B0"/>
    <w:rsid w:val="00470AB8"/>
    <w:rsid w:val="00472BED"/>
    <w:rsid w:val="00483321"/>
    <w:rsid w:val="0049712D"/>
    <w:rsid w:val="004C6D48"/>
    <w:rsid w:val="00553A48"/>
    <w:rsid w:val="00554246"/>
    <w:rsid w:val="0057598F"/>
    <w:rsid w:val="005829FA"/>
    <w:rsid w:val="005B2813"/>
    <w:rsid w:val="00657839"/>
    <w:rsid w:val="00672202"/>
    <w:rsid w:val="006A1CBA"/>
    <w:rsid w:val="006B33C8"/>
    <w:rsid w:val="006C6C84"/>
    <w:rsid w:val="006D69A9"/>
    <w:rsid w:val="00726469"/>
    <w:rsid w:val="00785EA4"/>
    <w:rsid w:val="007E7F10"/>
    <w:rsid w:val="00856395"/>
    <w:rsid w:val="008D33F5"/>
    <w:rsid w:val="008F3B87"/>
    <w:rsid w:val="00935838"/>
    <w:rsid w:val="009778D6"/>
    <w:rsid w:val="009D2440"/>
    <w:rsid w:val="00A421D7"/>
    <w:rsid w:val="00AA7DC4"/>
    <w:rsid w:val="00B063D5"/>
    <w:rsid w:val="00B17DFA"/>
    <w:rsid w:val="00B45196"/>
    <w:rsid w:val="00B55FCD"/>
    <w:rsid w:val="00BB294D"/>
    <w:rsid w:val="00CB7A04"/>
    <w:rsid w:val="00D52E11"/>
    <w:rsid w:val="00D7074F"/>
    <w:rsid w:val="00DA7DF6"/>
    <w:rsid w:val="00DE1B4C"/>
    <w:rsid w:val="00DE47C4"/>
    <w:rsid w:val="00E62030"/>
    <w:rsid w:val="00E667F4"/>
    <w:rsid w:val="00E66E95"/>
    <w:rsid w:val="00E833DC"/>
    <w:rsid w:val="00F26E30"/>
    <w:rsid w:val="00F735BA"/>
    <w:rsid w:val="00FE3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E67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Emphasis">
    <w:name w:val="Emphasis"/>
    <w:basedOn w:val="DefaultParagraphFont"/>
    <w:qFormat/>
    <w:rsid w:val="00D52E11"/>
    <w:rPr>
      <w:i/>
      <w:iCs/>
    </w:rPr>
  </w:style>
  <w:style w:type="table" w:styleId="TableGrid">
    <w:name w:val="Table Grid"/>
    <w:basedOn w:val="TableNormal"/>
    <w:uiPriority w:val="59"/>
    <w:rsid w:val="0057598F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6C6C8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E67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Emphasis">
    <w:name w:val="Emphasis"/>
    <w:basedOn w:val="DefaultParagraphFont"/>
    <w:qFormat/>
    <w:rsid w:val="00D52E11"/>
    <w:rPr>
      <w:i/>
      <w:iCs/>
    </w:rPr>
  </w:style>
  <w:style w:type="table" w:styleId="TableGrid">
    <w:name w:val="Table Grid"/>
    <w:basedOn w:val="TableNormal"/>
    <w:uiPriority w:val="59"/>
    <w:rsid w:val="0057598F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6C6C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2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F112B-F618-404E-A1C9-99E648B9D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user</cp:lastModifiedBy>
  <cp:revision>3</cp:revision>
  <cp:lastPrinted>2020-03-19T07:58:00Z</cp:lastPrinted>
  <dcterms:created xsi:type="dcterms:W3CDTF">2020-03-19T07:23:00Z</dcterms:created>
  <dcterms:modified xsi:type="dcterms:W3CDTF">2020-03-19T08:00:00Z</dcterms:modified>
</cp:coreProperties>
</file>